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ACA" w:rsidRDefault="00A73ACA" w:rsidP="00A73ACA">
      <w:pPr>
        <w:jc w:val="right"/>
      </w:pPr>
      <w:r>
        <w:t xml:space="preserve">Приложение № 1 к приказу </w:t>
      </w:r>
    </w:p>
    <w:p w:rsidR="00A73ACA" w:rsidRDefault="00A73ACA" w:rsidP="00A73ACA">
      <w:pPr>
        <w:jc w:val="right"/>
      </w:pPr>
      <w:r>
        <w:t xml:space="preserve">МАДОУ детский сад «Родничок» </w:t>
      </w:r>
    </w:p>
    <w:p w:rsidR="00A73ACA" w:rsidRDefault="00A73ACA" w:rsidP="00A73ACA">
      <w:pPr>
        <w:jc w:val="right"/>
        <w:rPr>
          <w:b/>
          <w:bCs/>
        </w:rPr>
      </w:pPr>
      <w:r>
        <w:t>№ 35 –ОД от 31.08.2020 г.</w:t>
      </w:r>
    </w:p>
    <w:p w:rsidR="00A73ACA" w:rsidRDefault="00A73ACA" w:rsidP="00A73ACA">
      <w:pPr>
        <w:ind w:firstLine="0"/>
        <w:jc w:val="center"/>
        <w:rPr>
          <w:rFonts w:ascii="Times New Roman" w:hAnsi="Times New Roman" w:cs="Times New Roman"/>
          <w:bCs/>
        </w:rPr>
      </w:pPr>
    </w:p>
    <w:p w:rsidR="00A73ACA" w:rsidRDefault="00A73ACA" w:rsidP="00A73ACA">
      <w:pPr>
        <w:ind w:firstLine="0"/>
        <w:jc w:val="center"/>
        <w:rPr>
          <w:rFonts w:ascii="Times New Roman" w:hAnsi="Times New Roman" w:cs="Times New Roman"/>
          <w:bCs/>
        </w:rPr>
      </w:pPr>
    </w:p>
    <w:p w:rsidR="00A73ACA" w:rsidRDefault="00A73ACA" w:rsidP="00A73ACA">
      <w:pPr>
        <w:ind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ПЛАН</w:t>
      </w:r>
      <w:r>
        <w:rPr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ПРОФИЛАКТИЧЕСКИХ МЕРОПРИЯТИЙ </w:t>
      </w:r>
    </w:p>
    <w:p w:rsidR="00A73ACA" w:rsidRDefault="00A73ACA" w:rsidP="00A73ACA">
      <w:pPr>
        <w:ind w:firstLine="0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</w:rPr>
        <w:t xml:space="preserve"> МАДОУ ДЕТСКИЙ САД «РОДНИЧОК»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b/>
          <w:bCs/>
          <w:shd w:val="clear" w:color="auto" w:fill="FFFFFF"/>
        </w:rPr>
        <w:t xml:space="preserve">НА ПЕРИОД ПРЕДУПРЕЖДЕНИЯ РАСПРОСТРАНЕНИЯ НОВОЙ КОРОНАВИРУСНОЙ ИНФЕКЦИИ </w:t>
      </w:r>
      <w:r>
        <w:rPr>
          <w:rFonts w:ascii="Times New Roman" w:hAnsi="Times New Roman" w:cs="Times New Roman"/>
          <w:b/>
          <w:bCs/>
        </w:rPr>
        <w:t>(COVID-19)</w:t>
      </w:r>
    </w:p>
    <w:p w:rsidR="00A73ACA" w:rsidRDefault="00A73ACA" w:rsidP="00A73ACA">
      <w:pPr>
        <w:ind w:firstLine="0"/>
        <w:rPr>
          <w:rFonts w:ascii="Times New Roman" w:hAnsi="Times New Roman" w:cs="Times New Roman"/>
        </w:rPr>
      </w:pPr>
    </w:p>
    <w:p w:rsidR="00A73ACA" w:rsidRDefault="00A73ACA" w:rsidP="00A73A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Цель:</w:t>
      </w:r>
      <w:r>
        <w:rPr>
          <w:rFonts w:ascii="Times New Roman" w:hAnsi="Times New Roman" w:cs="Times New Roman"/>
        </w:rPr>
        <w:t xml:space="preserve"> предупреждение распространения новой </w:t>
      </w:r>
      <w:proofErr w:type="spellStart"/>
      <w:r>
        <w:rPr>
          <w:rFonts w:ascii="Times New Roman" w:hAnsi="Times New Roman" w:cs="Times New Roman"/>
        </w:rPr>
        <w:t>коронавирусной</w:t>
      </w:r>
      <w:proofErr w:type="spellEnd"/>
      <w:r>
        <w:rPr>
          <w:rFonts w:ascii="Times New Roman" w:hAnsi="Times New Roman" w:cs="Times New Roman"/>
        </w:rPr>
        <w:t xml:space="preserve"> инфекции среди сотрудников и воспитанников МАДОУ детский сад «Родничок».</w:t>
      </w:r>
    </w:p>
    <w:p w:rsidR="00A73ACA" w:rsidRDefault="00A73ACA" w:rsidP="00A73ACA">
      <w:pPr>
        <w:pStyle w:val="2"/>
        <w:shd w:val="clear" w:color="auto" w:fill="FFFFFF"/>
        <w:spacing w:before="0" w:after="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Основание:</w:t>
      </w:r>
    </w:p>
    <w:p w:rsidR="00A73ACA" w:rsidRDefault="00A73ACA" w:rsidP="00A73ACA">
      <w:pPr>
        <w:rPr>
          <w:shd w:val="clear" w:color="auto" w:fill="FFFFFF"/>
        </w:rPr>
      </w:pPr>
      <w:r>
        <w:t xml:space="preserve">1. </w:t>
      </w:r>
      <w:r>
        <w:rPr>
          <w:shd w:val="clear" w:color="auto" w:fill="FFFFFF"/>
        </w:rPr>
        <w:t xml:space="preserve">Постановление Главного государственного санитарного врача РФ №20 от 13.07.2020г «О мероприятиях по профилактике гриппа и острых респираторных вирусных инфекций, в том числе новой </w:t>
      </w:r>
      <w:proofErr w:type="spellStart"/>
      <w:r>
        <w:rPr>
          <w:shd w:val="clear" w:color="auto" w:fill="FFFFFF"/>
        </w:rPr>
        <w:t>коронавирусной</w:t>
      </w:r>
      <w:proofErr w:type="spellEnd"/>
      <w:r>
        <w:rPr>
          <w:shd w:val="clear" w:color="auto" w:fill="FFFFFF"/>
        </w:rPr>
        <w:t xml:space="preserve"> инфекции (COVID-19) в эпидемическом сезоне и 2020-2021 годов.</w:t>
      </w:r>
    </w:p>
    <w:p w:rsidR="00A73ACA" w:rsidRDefault="00A73ACA" w:rsidP="00A73ACA">
      <w:r>
        <w:rPr>
          <w:shd w:val="clear" w:color="auto" w:fill="FFFFFF"/>
        </w:rPr>
        <w:t xml:space="preserve">2. </w:t>
      </w:r>
      <w:r>
        <w:t xml:space="preserve">Постановление Главного государственного санитарного врача Российской Федерации №16 от 30.06.2020г.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t>коронавирусной</w:t>
      </w:r>
      <w:proofErr w:type="spellEnd"/>
      <w:r>
        <w:t xml:space="preserve"> инфекции (COVID-19).</w:t>
      </w:r>
    </w:p>
    <w:p w:rsidR="00A73ACA" w:rsidRDefault="00A73ACA" w:rsidP="00A73ACA">
      <w:pPr>
        <w:rPr>
          <w:rFonts w:ascii="Times New Roman" w:hAnsi="Times New Roman" w:cs="Times New Roman"/>
        </w:rPr>
      </w:pPr>
      <w:r>
        <w:t xml:space="preserve">3. Письмо Федеральной службы по надзору в сфере защиты прав потребителей и благополучия человека от </w:t>
      </w:r>
      <w:r>
        <w:rPr>
          <w:bCs/>
        </w:rPr>
        <w:t xml:space="preserve">№ 02/8900-2020-24 от </w:t>
      </w:r>
      <w:r>
        <w:t>08.05.2020г</w:t>
      </w:r>
      <w:r>
        <w:rPr>
          <w:bCs/>
        </w:rPr>
        <w:t>. «О направлении рекомендаций по организации работы образовательных организаций»</w:t>
      </w:r>
      <w:r>
        <w:rPr>
          <w:rFonts w:ascii="Times New Roman" w:hAnsi="Times New Roman" w:cs="Times New Roman"/>
        </w:rPr>
        <w:t>.</w:t>
      </w:r>
    </w:p>
    <w:p w:rsidR="00A73ACA" w:rsidRDefault="00A73ACA" w:rsidP="00A73A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>
        <w:rPr>
          <w:color w:val="22252D"/>
          <w:kern w:val="36"/>
        </w:rPr>
        <w:t xml:space="preserve">Указ Главы Республики Башкортостан от 7 августа 2020 года №УГ-313 «О внесении изменений в Указ Главы Республики Башкортостан от 18 марта 2020 года № УГ-111 «О введении режима «Повышенная готовность» на территории Республики Башкортостан в связи с угрозой распространения в Республике Башкортостан новой </w:t>
      </w:r>
      <w:proofErr w:type="spellStart"/>
      <w:r>
        <w:rPr>
          <w:color w:val="22252D"/>
          <w:kern w:val="36"/>
        </w:rPr>
        <w:t>коронавирусной</w:t>
      </w:r>
      <w:proofErr w:type="spellEnd"/>
      <w:r>
        <w:rPr>
          <w:color w:val="22252D"/>
          <w:kern w:val="36"/>
        </w:rPr>
        <w:t xml:space="preserve"> инфекции (COVID-2019)»,</w:t>
      </w:r>
    </w:p>
    <w:p w:rsidR="00A73ACA" w:rsidRDefault="00A73ACA" w:rsidP="00A73ACA">
      <w:pPr>
        <w:rPr>
          <w:rFonts w:ascii="Times New Roman" w:hAnsi="Times New Roman" w:cs="Times New Roman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6736"/>
        <w:gridCol w:w="180"/>
        <w:gridCol w:w="2160"/>
      </w:tblGrid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</w:tr>
      <w:tr w:rsidR="00A73ACA" w:rsidTr="00A73ACA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left="720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Мероприятия по организации режима работы ДОУ</w:t>
            </w:r>
          </w:p>
          <w:p w:rsidR="00A73ACA" w:rsidRDefault="00A73ACA">
            <w:pPr>
              <w:ind w:left="720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 условиях новой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инфекции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Работу дошкольного образовательного учреждения осуществлять по специально разработанному расписанию занятий, составленному с целью минимизации контактов детей (в том числе сокращения их количества во время проведения термометрии).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Исключить общение воспитанников из разных групп, в том числе при проведении прогулок.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Закрепить за каждой группой групповую комнату, организовав обучение и пребывание в строго закрепленном за каждой группой помещении, за исключением занятий, требующих специального оборудования (музыкальный зал).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Старший воспитатель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Исключить проведение массовых мероприятий с участием групп, а также массовых мероприятий с привлечением лиц из иных организаций.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t>Сократить количество проводимых совещаний, семинаров, конференций в ДОУ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ДОУ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1.6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Исключить объединение воспитанников из разных групп в одну группу, не допускать формирование "вечерних дежурных" групп.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учетом погодных условий максимально организовать пребывание детей и проведение занятий на открытом воздухе. Использовать открытую спортивную площадку для занятий физической культурой, сократив количество занятий в спортивном зале.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инструктор по физической культуре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shd w:val="clear" w:color="auto" w:fill="FFFFFF"/>
              <w:autoSpaceDE/>
              <w:adjustRightInd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Организовать образовательные занятия с детьми (если это позволяет помещение) на расстоянии не менее </w:t>
            </w:r>
            <w:smartTag w:uri="urn:schemas-microsoft-com:office:smarttags" w:element="metricconverter">
              <w:smartTagPr>
                <w:attr w:name="ProductID" w:val="1,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1,5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 xml:space="preserve"> друг от друга.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по возможности более свободную рассадку воспитанников при организации питания, расположение кроватей при организации дневного сна.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Style w:val="10"/>
              </w:rPr>
            </w:pPr>
            <w:r>
              <w:rPr>
                <w:rStyle w:val="10"/>
              </w:rPr>
              <w:t>Обеспечить наличие отдельного помещения в медицинском блоке для изоляции сотрудников и воспитанников в случае выявления</w:t>
            </w:r>
            <w:r>
              <w:rPr>
                <w:rStyle w:val="18"/>
              </w:rPr>
              <w:t xml:space="preserve"> </w:t>
            </w:r>
            <w:r>
              <w:rPr>
                <w:rStyle w:val="10"/>
              </w:rPr>
              <w:t xml:space="preserve">подозрения на ухудшение самочувствия или симптомов </w:t>
            </w:r>
            <w:proofErr w:type="spellStart"/>
            <w:r>
              <w:rPr>
                <w:rStyle w:val="10"/>
              </w:rPr>
              <w:t>коронавирусного</w:t>
            </w:r>
            <w:proofErr w:type="spellEnd"/>
            <w:r>
              <w:rPr>
                <w:rStyle w:val="10"/>
              </w:rPr>
              <w:t xml:space="preserve"> заболевания до приезда родителей (законных представителей) или бригады</w:t>
            </w:r>
            <w:r>
              <w:rPr>
                <w:rStyle w:val="18"/>
              </w:rPr>
              <w:t xml:space="preserve"> </w:t>
            </w:r>
            <w:r>
              <w:rPr>
                <w:rStyle w:val="10"/>
              </w:rPr>
              <w:t>скорой медицинской помощи.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Style w:val="10"/>
              </w:rPr>
              <w:t>Разместить на входе в здание ДОУ бокс для приема входящей корреспонденции (почты, заявлений, обращений и т.п.) для последующей</w:t>
            </w:r>
            <w:r>
              <w:rPr>
                <w:rStyle w:val="17"/>
              </w:rPr>
              <w:t xml:space="preserve"> </w:t>
            </w:r>
            <w:r>
              <w:rPr>
                <w:rStyle w:val="10"/>
              </w:rPr>
              <w:t>регистрации указанных документов.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Делорпоизводитель</w:t>
            </w:r>
            <w:proofErr w:type="spellEnd"/>
          </w:p>
        </w:tc>
      </w:tr>
      <w:tr w:rsidR="00A73ACA" w:rsidTr="00A73ACA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0" w:name="sub_2100"/>
            <w:r>
              <w:rPr>
                <w:rFonts w:ascii="Times New Roman" w:hAnsi="Times New Roman" w:cs="Times New Roman"/>
                <w:b/>
                <w:bCs/>
              </w:rPr>
              <w:t xml:space="preserve">2. Мероприятия по </w:t>
            </w:r>
            <w:bookmarkEnd w:id="0"/>
            <w:r>
              <w:rPr>
                <w:rFonts w:ascii="Times New Roman" w:hAnsi="Times New Roman" w:cs="Times New Roman"/>
                <w:b/>
                <w:bCs/>
              </w:rPr>
              <w:t>мониторингу состояния здоровья</w:t>
            </w:r>
          </w:p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сотрудников и воспитанников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контроль температуры тела сотрудников при входе, и в течение рабочего дня (по показаниям), с применением аппаратов для измерения температуры тела бесконтактным или контактным способом (электронные, инфракрасные термометры) и записью результатов в журнал термометрии. При температуре у сотрудника 37,1° С и выше, наличии иных признаков ОРВИ составляется Акт об установлении повышенной температуры тела у сотрудника, оповещается заведующий ДОУ, издается приказ об отстранении сотрудника от работы. Данный работник направляется домой для вызова врача на дом.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контроль вызова сотрудником, отстраненным от работы в соответствии с приказом, врача на дом.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Обеспечить получение информации о результатах осмотра врачом сотрудника, отстраненного от работы в связи с наличием симптомов </w:t>
            </w:r>
            <w:proofErr w:type="spellStart"/>
            <w:r>
              <w:rPr>
                <w:rFonts w:ascii="Times New Roman" w:hAnsi="Times New Roman" w:cs="Times New Roman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инфекции, в дальнейшем в ежедневном режиме получать информацию о состоянии здоровья сотрудника детского сада.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проведение утреннего фильтра детей с обязательным измерением температуры тела при входе и в течение учебного дня (по показаниям), с применением аппаратов для измерения температуры тела бесконтактным или контактным способом (электронные, инфракрасные термометры) и записью результатов в журнал утреннего фильтра воспитанников. При температуре у воспитанника 37,1° С и выше, наличии иных признаков ОРВИ ребенок направляется вместе с родителем (законным представителем) домой для вызова врача на дом. При необходимости воспитанник на время прибытия родителей (законных представителей) изолируется в помещении медицинского блока.</w:t>
            </w:r>
          </w:p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Исключить скопление детей и их родителей (законных представителей) при проведении "утреннего фильтра".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Назначенное ответственное лицо,</w:t>
            </w:r>
          </w:p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Обеспечить контроль вызова родителями (законными представителями) обучающегося врача на дом. Информацию </w:t>
            </w:r>
            <w:r>
              <w:rPr>
                <w:rFonts w:ascii="Times New Roman" w:hAnsi="Times New Roman" w:cs="Times New Roman"/>
              </w:rPr>
              <w:lastRenderedPageBreak/>
              <w:t>донести до заместителя директора по учебно-воспитательной работе (старшего воспитателя).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2.6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получение информации о результатах осмотра врачом воспитанника на дому, в дальнейшем в ежедневном режиме получать информацию о состоянии здоровья ребенка. Информацию донести до медицинского работника.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ведение учета всех сотрудников с выявленными симптомами простудных заболеваний</w:t>
            </w:r>
            <w:r>
              <w:t xml:space="preserve">, регистрацию в </w:t>
            </w:r>
            <w:r>
              <w:rPr>
                <w:rFonts w:ascii="Times New Roman" w:hAnsi="Times New Roman" w:cs="Times New Roman"/>
              </w:rPr>
              <w:t>Журнале учета сотрудников с выявленными симптомами ОРВИ.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ведение учета воспитанников с выявленными симптомами простудных заболеваний.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проведение термометрии посетителей при входе с применением аппаратов для измерения температуры тела бесконтактным способом. При  повышенной температуре тела не допускать в дошкольное образовательное учреждение.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Вахтер</w:t>
            </w:r>
          </w:p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 момента выявления лиц с признаками инфекционных заболеваний (респираторных, повышенная температура тела) дошкольное образовательное учреждение в течение 2 часов должно любым доступным способом уведомить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3. Мероприятия по профилактике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коронавируса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,</w:t>
            </w:r>
          </w:p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проводимые внутри помещений детского сада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наличие средств дезинфекции рук на входе в дошкольное образовательное учреждение.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при входе обработку рук сотрудников кожными антисептиками, предназначенными для этих целей, в том числе с помощью установленных дозаторов. Обеспечить контроль соблюдения данной гигиенической процедуры.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Вахтер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проведение текущей дезинфекции помещений:</w:t>
            </w:r>
          </w:p>
          <w:p w:rsidR="00A73ACA" w:rsidRDefault="00A73ACA" w:rsidP="000B4D9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обработку поверхностей, включая дверные ручки, выключатели, поручни и перила, вентили кранов, спуска бачков унитазов и иных контактных поверхностей;</w:t>
            </w:r>
          </w:p>
          <w:p w:rsidR="00A73ACA" w:rsidRDefault="00A73ACA" w:rsidP="000B4D9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обработку мебели.</w:t>
            </w:r>
          </w:p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проведение уборки пола с использованием дезинфицирующих средств, при этом особое внимание уделить уборке и дезинфекции мест общего пользования.</w:t>
            </w:r>
          </w:p>
          <w:p w:rsidR="00A73ACA" w:rsidRDefault="00A73ACA">
            <w:pPr>
              <w:widowControl/>
              <w:autoSpaceDE/>
              <w:adjustRightInd/>
              <w:ind w:firstLine="0"/>
              <w:rPr>
                <w:rFonts w:ascii="Verdana" w:hAnsi="Verdana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Дезинфицирующие средства использовать в соответствии с инструкциями производителя в концентрациях для вирусных инфекций.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Style w:val="1"/>
                <w:color w:val="0000FF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Обеспечить сквозное проветривание групповых помещений, спортивного и музыкального зала после каждого занятия в отсутствии детей.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</w:pPr>
            <w:r>
              <w:rPr>
                <w:rFonts w:ascii="Times New Roman" w:hAnsi="Times New Roman" w:cs="Times New Roman"/>
              </w:rPr>
              <w:t>Помощники воспитателей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bookmarkStart w:id="1" w:name="sub_2012"/>
            <w:r>
              <w:rPr>
                <w:rFonts w:ascii="Times New Roman" w:hAnsi="Times New Roman" w:cs="Times New Roman"/>
              </w:rPr>
              <w:t>3.</w:t>
            </w:r>
            <w:bookmarkEnd w:id="1"/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Style w:val="1"/>
                <w:sz w:val="24"/>
                <w:szCs w:val="24"/>
              </w:rPr>
              <w:t>Обеспечить регулярное проветривание рекреаций, холлов, коридоров во время занятий.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Обслуживающий персонал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t>Обеспечить использование оборудования по обеззараживанию воздуха в холлах, музыкальном и спортивном зале и др.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Обеспечить регулярное проветривание и </w:t>
            </w:r>
            <w:proofErr w:type="spellStart"/>
            <w:r>
              <w:rPr>
                <w:rFonts w:ascii="Times New Roman" w:hAnsi="Times New Roman" w:cs="Times New Roman"/>
              </w:rPr>
              <w:t>кварцевание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помещений медицинского блока.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bookmarkStart w:id="2" w:name="sub_2013"/>
            <w:r>
              <w:rPr>
                <w:rFonts w:ascii="Times New Roman" w:hAnsi="Times New Roman" w:cs="Times New Roman"/>
              </w:rPr>
              <w:t>3.</w:t>
            </w:r>
            <w:bookmarkEnd w:id="2"/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4"/>
                <w:sz w:val="24"/>
                <w:szCs w:val="24"/>
              </w:rPr>
              <w:t>Исключить использование в помещениях детского сада систем кондиционирования воздуха.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Рабочий по ремонту здания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bookmarkStart w:id="3" w:name="sub_2015"/>
            <w:r>
              <w:rPr>
                <w:rFonts w:ascii="Times New Roman" w:hAnsi="Times New Roman" w:cs="Times New Roman"/>
              </w:rPr>
              <w:lastRenderedPageBreak/>
              <w:t>3.</w:t>
            </w:r>
            <w:bookmarkEnd w:id="3"/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</w:rPr>
              <w:t>Обеспечить постоянное наличие достаточного количества мыла и туалетной бумаги в санузлах для сотрудников и воспитанников, мыла в умывальниках. Установить дозаторы с антисептическим средством для обработки рук.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Style w:val="10"/>
              </w:rPr>
            </w:pPr>
            <w:r>
              <w:rPr>
                <w:rStyle w:val="10"/>
              </w:rPr>
              <w:t>В помещении приемной заведующего ДОУ не реже 1 раза в часы приема проводить влажную уборку</w:t>
            </w:r>
            <w:r>
              <w:rPr>
                <w:rStyle w:val="17"/>
              </w:rPr>
              <w:t xml:space="preserve"> </w:t>
            </w:r>
            <w:r>
              <w:rPr>
                <w:rStyle w:val="10"/>
              </w:rPr>
              <w:t>дезинфицирующими средствами, включая обработку столов, стульев.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</w:pPr>
            <w:r>
              <w:rPr>
                <w:rFonts w:ascii="Times New Roman" w:hAnsi="Times New Roman" w:cs="Times New Roman"/>
              </w:rPr>
              <w:t>Обслуживающий персонал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При использовании музыкального зала после занятий каждой группы проводить влажную уборку с применением дезинфицирующих средств.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Обслуживающий персонал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После окончания занятий по физкультуре проводить дезинфекцию поверхностей используемых спортивных снарядов и спортивного инвентаря.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3.13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После окончания занятий по музыке проводить дезинфекцию поверхностей используемых детских музыкальных инструментов.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Обработка игрушек, игрового и иного оборудования должна проводиться ежедневно с применением дезинфицирующих средств.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Помощники воспитателей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3.15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Обеспечить проведение генеральных уборок не реже одного раза в неделю.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4" w:name="sub_2300"/>
            <w:r>
              <w:rPr>
                <w:rFonts w:ascii="Times New Roman" w:hAnsi="Times New Roman" w:cs="Times New Roman"/>
                <w:b/>
                <w:bCs/>
              </w:rPr>
              <w:t xml:space="preserve">4. </w:t>
            </w:r>
            <w:bookmarkEnd w:id="4"/>
            <w:r>
              <w:rPr>
                <w:rFonts w:ascii="Times New Roman" w:hAnsi="Times New Roman" w:cs="Times New Roman"/>
                <w:b/>
                <w:bCs/>
              </w:rPr>
              <w:t>Профилактические мероприятия,</w:t>
            </w:r>
          </w:p>
          <w:p w:rsidR="00A73ACA" w:rsidRDefault="00A73ACA">
            <w:pPr>
              <w:ind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проводимые при организации питания и приготовления пищи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Обеспечить перед приемом воспитанниками пищи условия для мытья рук с мылом, расположить дозаторы для обработки рук кожными антисептиками.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контроль соблюдения детьми гигиенической процедуры по мытью рук перед приемом пищи.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Помощники воспитателей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более свободное размещение детей за столами при приеме пищи.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Помощники воспитателей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Verdana" w:hAnsi="Verdana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Обеспечить обработку обеденных столов до и после каждого приема пищи с использованием моющих и дезинфицирующих средств.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Помощники воспитателей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Организовать работу работников пищеблока (кухни), участвующих в приготовлении и раздаче пищи, с использованием средств индивидуальной защиты органов дыхания (одноразовых масок или многоразовых масок со сменными фильтрами), а также перчаток. При этом смена одноразовых масок должна производиться не реже 1 раза в 3 часа, фильтров - в соответствии с инструкцией по их применению.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повар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shd w:val="clear" w:color="auto" w:fill="FFFFFF"/>
              <w:autoSpaceDE/>
              <w:adjustRightInd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Усилить контроль за организацией питьевого режима, обратив особое внимание на обеспеченность посудой и проведением обработки чайников.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Медсестра, педагоги, помощники воспитателей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widowControl/>
              <w:shd w:val="clear" w:color="auto" w:fill="FFFFFF"/>
              <w:autoSpaceDE/>
              <w:adjustRightInd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Столовую и чайную посуду, столовые приборы после каждого использования дезинфицировать путем погружения в дезинфицирующий раствор с последующим мытьем и высушиванием либо мыть в посудомоечных машинах с соблюдением температурного режима.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Помощники воспитателей медсестра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допускать к работе персонал пищеблока (кухни) с проявлением острых респираторных инфекций (повышенная температура, кашель, насморк).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4.9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Ограничить доступ на пищеблок (кухню) лиц, не связанных с его деятельностью, за исключением работ, связанных с производственными процессами (ремонт и обслуживание технологического оборудования и т.д.)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повар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Проводить проветривание рабочих помещений пищеблока (кухни) каждые 2 часа.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Работник пищеблока</w:t>
            </w:r>
          </w:p>
        </w:tc>
      </w:tr>
      <w:tr w:rsidR="00A73ACA" w:rsidTr="00A73ACA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Style w:val="9"/>
                <w:b/>
                <w:sz w:val="24"/>
                <w:szCs w:val="24"/>
              </w:rPr>
              <w:t xml:space="preserve">5. Мероприятия по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информированию и </w:t>
            </w:r>
            <w:r>
              <w:rPr>
                <w:rStyle w:val="9"/>
                <w:b/>
                <w:sz w:val="24"/>
                <w:szCs w:val="24"/>
              </w:rPr>
              <w:t>взаимодействию с сотрудниками, воспитанниками и их родителями (законными представителями)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Провести внеплановый инструктаж сотрудников дошкольного образовательного учреждения по профилактике </w:t>
            </w:r>
            <w:proofErr w:type="spellStart"/>
            <w:r>
              <w:rPr>
                <w:rFonts w:ascii="Times New Roman" w:hAnsi="Times New Roman" w:cs="Times New Roman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Covid</w:t>
            </w:r>
            <w:proofErr w:type="spellEnd"/>
            <w:r>
              <w:rPr>
                <w:rFonts w:ascii="Times New Roman" w:hAnsi="Times New Roman" w:cs="Times New Roman"/>
              </w:rPr>
              <w:t>-19) с регистрацией в журнале инструктажей.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Style w:val="10"/>
              </w:rPr>
            </w:pPr>
            <w:r>
              <w:rPr>
                <w:rFonts w:ascii="Times New Roman" w:hAnsi="Times New Roman" w:cs="Times New Roman"/>
              </w:rPr>
              <w:t>Усилить педагогическую работу по гигиеническому воспитанию детей и их родителей (законных представителей). Обеспечить контроль за соблюдением правил личной гигиены воспитанников детского сада.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Style w:val="10"/>
              </w:rPr>
              <w:t xml:space="preserve">Разместить для сотрудников и воспитанников памятки по мерам профилактики </w:t>
            </w:r>
            <w:proofErr w:type="spellStart"/>
            <w:r>
              <w:rPr>
                <w:rStyle w:val="10"/>
              </w:rPr>
              <w:t>коронавирусной</w:t>
            </w:r>
            <w:proofErr w:type="spellEnd"/>
            <w:r>
              <w:rPr>
                <w:rStyle w:val="10"/>
              </w:rPr>
              <w:t xml:space="preserve"> инфекции при входе в здание детского сада и на информационных стендах.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информирование сотрудников ДОУ о необходимости соблюдения правил личной и общественной гигиены: режима регулярного мытья рук с мылом и обработки кожными антисептиками - в течение всего рабочего дня, перед приемом пищи, после посещения туалета.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Ознакомить работников пищеблока (кухни) с инструкцией по предупреждению распространения </w:t>
            </w:r>
            <w:proofErr w:type="spellStart"/>
            <w:r>
              <w:rPr>
                <w:rFonts w:ascii="Times New Roman" w:hAnsi="Times New Roman" w:cs="Times New Roman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Ознакомить обслуживающий персонал с инструкцией по проведению дезинфекции помещений и обработки поверхностей.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Ознакомить обслуживающий персонал с графиком уборки и дезинфекции.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Провести информирование детей о механизмах передачи, симптомах, мерах профилактики новой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инфекции путем ознакомления с рекомендациями и памятками.</w:t>
            </w:r>
          </w:p>
          <w:p w:rsidR="00A73ACA" w:rsidRDefault="00A73ACA">
            <w:pPr>
              <w:ind w:firstLine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Научить детей закрывать рот и нос салфеткой или носовым платком при кашле или чихании; часто мыть руки или пользоваться 7-ступенчатой техникой мытья рук; не дотрагиваться до рта, носа, глаз до мытья рук сразу после возвращения из общественных мест, после кашля или чихания, перед едой, после посещения туалета.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rPr>
                <w:rStyle w:val="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Посещение дошкольного образовательного учреждения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3ACA" w:rsidTr="00A73AC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</w:pPr>
            <w:r>
              <w:rPr>
                <w:rStyle w:val="9"/>
                <w:sz w:val="24"/>
                <w:szCs w:val="24"/>
              </w:rPr>
              <w:t xml:space="preserve">Обеспечить информирование родителей (законных представителей) детей о режиме посещения, введенных требованиях, правилах профилактики новой </w:t>
            </w:r>
            <w:proofErr w:type="spellStart"/>
            <w:r>
              <w:rPr>
                <w:rStyle w:val="9"/>
                <w:sz w:val="24"/>
                <w:szCs w:val="24"/>
              </w:rPr>
              <w:t>коронавирусной</w:t>
            </w:r>
            <w:proofErr w:type="spellEnd"/>
            <w:r>
              <w:rPr>
                <w:rStyle w:val="9"/>
                <w:sz w:val="24"/>
                <w:szCs w:val="24"/>
              </w:rPr>
              <w:t xml:space="preserve"> инфекции (</w:t>
            </w:r>
            <w:proofErr w:type="spellStart"/>
            <w:r>
              <w:rPr>
                <w:rStyle w:val="9"/>
                <w:sz w:val="24"/>
                <w:szCs w:val="24"/>
                <w:lang w:val="en-US"/>
              </w:rPr>
              <w:t>Covid</w:t>
            </w:r>
            <w:proofErr w:type="spellEnd"/>
            <w:r>
              <w:rPr>
                <w:rStyle w:val="9"/>
                <w:sz w:val="24"/>
                <w:szCs w:val="24"/>
              </w:rPr>
              <w:t>-19), способах получения</w:t>
            </w:r>
            <w:r>
              <w:rPr>
                <w:rStyle w:val="14"/>
                <w:sz w:val="24"/>
                <w:szCs w:val="24"/>
              </w:rPr>
              <w:t xml:space="preserve"> </w:t>
            </w:r>
            <w:r>
              <w:rPr>
                <w:rStyle w:val="9"/>
                <w:sz w:val="24"/>
                <w:szCs w:val="24"/>
              </w:rPr>
              <w:t>информации по интересующим вопросам без посещения ДОУ посредством размещения</w:t>
            </w:r>
            <w:r>
              <w:rPr>
                <w:rStyle w:val="14"/>
                <w:sz w:val="24"/>
                <w:szCs w:val="24"/>
              </w:rPr>
              <w:t xml:space="preserve"> </w:t>
            </w:r>
            <w:r>
              <w:rPr>
                <w:rStyle w:val="9"/>
                <w:sz w:val="24"/>
                <w:szCs w:val="24"/>
              </w:rPr>
              <w:t>информации на официальном сайте.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ACA" w:rsidRDefault="00A73AC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A9490C" w:rsidRDefault="00A9490C"/>
    <w:p w:rsidR="00A73ACA" w:rsidRDefault="00A73ACA"/>
    <w:p w:rsidR="00A73ACA" w:rsidRDefault="00A73ACA"/>
    <w:p w:rsidR="00A73ACA" w:rsidRDefault="00A73ACA"/>
    <w:p w:rsidR="00A73ACA" w:rsidRDefault="00A73ACA">
      <w:r w:rsidRPr="00A73ACA">
        <w:rPr>
          <w:noProof/>
        </w:rPr>
        <w:lastRenderedPageBreak/>
        <w:drawing>
          <wp:inline distT="0" distB="0" distL="0" distR="0">
            <wp:extent cx="5940425" cy="83081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A73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710199"/>
    <w:multiLevelType w:val="hybridMultilevel"/>
    <w:tmpl w:val="D298AC16"/>
    <w:lvl w:ilvl="0" w:tplc="02CED9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2B"/>
    <w:rsid w:val="003D102B"/>
    <w:rsid w:val="00A73ACA"/>
    <w:rsid w:val="00A9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521155"/>
  <w15:chartTrackingRefBased/>
  <w15:docId w15:val="{85AD1B79-2449-4CE1-830D-29A52E133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AC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73A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73AC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1">
    <w:name w:val="Основной текст1"/>
    <w:rsid w:val="00A73ACA"/>
    <w:rPr>
      <w:rFonts w:ascii="Times New Roman" w:eastAsia="Times New Roman" w:hAnsi="Times New Roman" w:cs="Times New Roman" w:hint="default"/>
      <w:sz w:val="10"/>
      <w:szCs w:val="10"/>
      <w:shd w:val="clear" w:color="auto" w:fill="FFFFFF"/>
    </w:rPr>
  </w:style>
  <w:style w:type="character" w:customStyle="1" w:styleId="4">
    <w:name w:val="Основной текст4"/>
    <w:rsid w:val="00A73AC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  <w:shd w:val="clear" w:color="auto" w:fill="FFFFFF"/>
    </w:rPr>
  </w:style>
  <w:style w:type="character" w:customStyle="1" w:styleId="9">
    <w:name w:val="Основной текст9"/>
    <w:rsid w:val="00A73AC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  <w:shd w:val="clear" w:color="auto" w:fill="FFFFFF"/>
    </w:rPr>
  </w:style>
  <w:style w:type="character" w:customStyle="1" w:styleId="14">
    <w:name w:val="Основной текст14"/>
    <w:rsid w:val="00A73AC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  <w:shd w:val="clear" w:color="auto" w:fill="FFFFFF"/>
    </w:rPr>
  </w:style>
  <w:style w:type="character" w:customStyle="1" w:styleId="10">
    <w:name w:val="Основной текст10"/>
    <w:rsid w:val="00A73AC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  <w:shd w:val="clear" w:color="auto" w:fill="FFFFFF"/>
    </w:rPr>
  </w:style>
  <w:style w:type="character" w:customStyle="1" w:styleId="17">
    <w:name w:val="Основной текст17"/>
    <w:rsid w:val="00A73AC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  <w:shd w:val="clear" w:color="auto" w:fill="FFFFFF"/>
    </w:rPr>
  </w:style>
  <w:style w:type="character" w:customStyle="1" w:styleId="18">
    <w:name w:val="Основной текст18"/>
    <w:rsid w:val="00A73AC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2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2122</Words>
  <Characters>12100</Characters>
  <Application>Microsoft Office Word</Application>
  <DocSecurity>0</DocSecurity>
  <Lines>100</Lines>
  <Paragraphs>28</Paragraphs>
  <ScaleCrop>false</ScaleCrop>
  <Company/>
  <LinksUpToDate>false</LinksUpToDate>
  <CharactersWithSpaces>14194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2020-10-29T12:15:00Z</dcterms:created>
  <dcterms:modified xsi:type="dcterms:W3CDTF">2020-10-29T12:16:00Z</dcterms:modified>
</cp:coreProperties>
</file>